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10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5"/>
        <w:gridCol w:w="3555"/>
        <w:gridCol w:w="1179"/>
        <w:gridCol w:w="1177"/>
        <w:gridCol w:w="1177"/>
        <w:gridCol w:w="1177"/>
      </w:tblGrid>
      <w:tr w:rsidR="00074EEF" w:rsidTr="00A10CBD">
        <w:trPr>
          <w:trHeight w:val="300"/>
        </w:trPr>
        <w:tc>
          <w:tcPr>
            <w:tcW w:w="9710" w:type="dxa"/>
            <w:gridSpan w:val="6"/>
            <w:shd w:val="clear" w:color="auto" w:fill="auto"/>
            <w:vAlign w:val="bottom"/>
          </w:tcPr>
          <w:p w:rsidR="00074EEF" w:rsidRDefault="002638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4"/>
                <w:szCs w:val="24"/>
                <w:u w:val="single"/>
                <w:lang w:eastAsia="pt-BR"/>
              </w:rPr>
              <w:t>DEMONSTRATIVO DE BDI</w:t>
            </w:r>
          </w:p>
        </w:tc>
      </w:tr>
      <w:tr w:rsidR="00074EEF" w:rsidTr="00A10CBD">
        <w:trPr>
          <w:trHeight w:val="300"/>
        </w:trPr>
        <w:tc>
          <w:tcPr>
            <w:tcW w:w="9710" w:type="dxa"/>
            <w:gridSpan w:val="6"/>
            <w:shd w:val="clear" w:color="auto" w:fill="auto"/>
            <w:vAlign w:val="bottom"/>
          </w:tcPr>
          <w:p w:rsidR="00074EEF" w:rsidRDefault="0026385D">
            <w:pPr>
              <w:spacing w:after="0" w:line="240" w:lineRule="auto"/>
              <w:jc w:val="both"/>
              <w:rPr>
                <w:rFonts w:ascii="Arial Black" w:eastAsia="Times New Roman" w:hAnsi="Arial Black" w:cs="Arial"/>
                <w:color w:val="000000"/>
                <w:sz w:val="16"/>
                <w:szCs w:val="16"/>
                <w:lang w:eastAsia="pt-BR"/>
              </w:rPr>
            </w:pPr>
            <w:r>
              <w:rPr>
                <w:rFonts w:ascii="Arial Black" w:eastAsia="Times New Roman" w:hAnsi="Arial Black" w:cs="Arial"/>
                <w:color w:val="000000"/>
                <w:sz w:val="16"/>
                <w:szCs w:val="16"/>
                <w:lang w:eastAsia="pt-BR"/>
              </w:rPr>
              <w:t>INPLANTAÇÃO DE ACESSIBILIDADE E VAGAS DE ESTACIONAMENTO PARA DEFICIENTES – CAMPUS MUCURI</w:t>
            </w:r>
          </w:p>
        </w:tc>
      </w:tr>
      <w:tr w:rsidR="00074EEF" w:rsidTr="00A10CBD">
        <w:trPr>
          <w:trHeight w:val="315"/>
        </w:trPr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074EEF" w:rsidRPr="000A3CCB" w:rsidRDefault="002638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ITEM</w:t>
            </w:r>
          </w:p>
        </w:tc>
        <w:tc>
          <w:tcPr>
            <w:tcW w:w="3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074EEF" w:rsidRPr="000A3CCB" w:rsidRDefault="002638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DISCRIMINAÇÃO</w:t>
            </w:r>
          </w:p>
        </w:tc>
        <w:tc>
          <w:tcPr>
            <w:tcW w:w="1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074EEF" w:rsidRPr="000A3CCB" w:rsidRDefault="0026385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TAXA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074EEF" w:rsidRDefault="002638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DATA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074EEF" w:rsidRDefault="00972E5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t-BR"/>
              </w:rPr>
              <w:t>06/09/2017</w:t>
            </w:r>
          </w:p>
        </w:tc>
        <w:tc>
          <w:tcPr>
            <w:tcW w:w="1177" w:type="dxa"/>
            <w:shd w:val="clear" w:color="auto" w:fill="auto"/>
          </w:tcPr>
          <w:p w:rsidR="00074EEF" w:rsidRDefault="00074EEF">
            <w:pPr>
              <w:rPr>
                <w:sz w:val="18"/>
                <w:szCs w:val="18"/>
              </w:rPr>
            </w:pPr>
          </w:p>
        </w:tc>
      </w:tr>
      <w:tr w:rsidR="00074EEF" w:rsidTr="00A10CBD">
        <w:trPr>
          <w:trHeight w:val="338"/>
        </w:trPr>
        <w:tc>
          <w:tcPr>
            <w:tcW w:w="61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074EEF" w:rsidRPr="000A3CCB" w:rsidRDefault="00263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GRUPO A – Despesas Indiretas 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074EEF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177" w:type="dxa"/>
            <w:shd w:val="clear" w:color="auto" w:fill="auto"/>
          </w:tcPr>
          <w:p w:rsidR="00074EEF" w:rsidRDefault="008C11AA">
            <w:r>
              <w:t xml:space="preserve">       FL. 1/2</w:t>
            </w:r>
          </w:p>
        </w:tc>
      </w:tr>
      <w:tr w:rsidR="00074EEF" w:rsidTr="00A10CBD">
        <w:trPr>
          <w:trHeight w:val="315"/>
        </w:trPr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074EEF" w:rsidRPr="000A3CCB" w:rsidRDefault="00263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Administração Central (A)</w:t>
            </w:r>
          </w:p>
        </w:tc>
        <w:tc>
          <w:tcPr>
            <w:tcW w:w="1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074EEF" w:rsidRPr="000A3CCB" w:rsidRDefault="002638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6,50%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074EEF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177" w:type="dxa"/>
            <w:shd w:val="clear" w:color="auto" w:fill="auto"/>
          </w:tcPr>
          <w:p w:rsidR="00074EEF" w:rsidRDefault="00074EEF"/>
        </w:tc>
      </w:tr>
      <w:tr w:rsidR="00074EEF" w:rsidTr="00A10CBD">
        <w:trPr>
          <w:trHeight w:val="315"/>
        </w:trPr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074EEF" w:rsidRPr="000A3CCB" w:rsidRDefault="00263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Garantia (G)</w:t>
            </w:r>
          </w:p>
        </w:tc>
        <w:tc>
          <w:tcPr>
            <w:tcW w:w="1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074EEF" w:rsidRPr="000A3CCB" w:rsidRDefault="002638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0,50%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074EEF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177" w:type="dxa"/>
            <w:shd w:val="clear" w:color="auto" w:fill="auto"/>
          </w:tcPr>
          <w:p w:rsidR="00074EEF" w:rsidRDefault="00074EEF"/>
        </w:tc>
      </w:tr>
      <w:tr w:rsidR="00074EEF" w:rsidTr="00A10CBD">
        <w:trPr>
          <w:trHeight w:val="315"/>
        </w:trPr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074EEF" w:rsidRPr="000A3CCB" w:rsidRDefault="00263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Risco (R)</w:t>
            </w:r>
          </w:p>
        </w:tc>
        <w:tc>
          <w:tcPr>
            <w:tcW w:w="1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074EEF" w:rsidRPr="000A3CCB" w:rsidRDefault="002638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1,00%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074EEF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177" w:type="dxa"/>
            <w:shd w:val="clear" w:color="auto" w:fill="auto"/>
          </w:tcPr>
          <w:p w:rsidR="00074EEF" w:rsidRDefault="00074EEF"/>
        </w:tc>
      </w:tr>
      <w:tr w:rsidR="00074EEF" w:rsidTr="00A10CBD">
        <w:trPr>
          <w:trHeight w:val="315"/>
        </w:trPr>
        <w:tc>
          <w:tcPr>
            <w:tcW w:w="61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074EEF" w:rsidRPr="000A3CCB" w:rsidRDefault="00263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GRUPO B – Benefício (B)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074EEF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177" w:type="dxa"/>
            <w:shd w:val="clear" w:color="auto" w:fill="auto"/>
          </w:tcPr>
          <w:p w:rsidR="00074EEF" w:rsidRDefault="00074EEF"/>
        </w:tc>
      </w:tr>
      <w:tr w:rsidR="00074EEF" w:rsidTr="00A10CBD">
        <w:trPr>
          <w:trHeight w:val="315"/>
        </w:trPr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074EEF" w:rsidRPr="000A3CCB" w:rsidRDefault="00074E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074EEF" w:rsidRPr="000A3CCB" w:rsidRDefault="00263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Bonificação (B)</w:t>
            </w:r>
          </w:p>
        </w:tc>
        <w:tc>
          <w:tcPr>
            <w:tcW w:w="1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074EEF" w:rsidRPr="000A3CCB" w:rsidRDefault="002638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6,00%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074EEF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177" w:type="dxa"/>
            <w:shd w:val="clear" w:color="auto" w:fill="auto"/>
          </w:tcPr>
          <w:p w:rsidR="00074EEF" w:rsidRDefault="00074EEF"/>
        </w:tc>
      </w:tr>
      <w:tr w:rsidR="00074EEF" w:rsidTr="00A10CBD">
        <w:trPr>
          <w:trHeight w:val="315"/>
        </w:trPr>
        <w:tc>
          <w:tcPr>
            <w:tcW w:w="61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074EEF" w:rsidRPr="000A3CCB" w:rsidRDefault="00263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GRUPO C – Impostos (I)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074EEF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177" w:type="dxa"/>
            <w:shd w:val="clear" w:color="auto" w:fill="auto"/>
          </w:tcPr>
          <w:p w:rsidR="00074EEF" w:rsidRDefault="00074EEF"/>
        </w:tc>
      </w:tr>
      <w:tr w:rsidR="00074EEF" w:rsidTr="00A10CBD">
        <w:trPr>
          <w:trHeight w:val="315"/>
        </w:trPr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074EEF" w:rsidRPr="000A3CCB" w:rsidRDefault="00074E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074EEF" w:rsidRPr="000A3CCB" w:rsidRDefault="00263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PIS </w:t>
            </w:r>
          </w:p>
        </w:tc>
        <w:tc>
          <w:tcPr>
            <w:tcW w:w="1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074EEF" w:rsidRPr="000A3CCB" w:rsidRDefault="002638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0,65%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074EEF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177" w:type="dxa"/>
            <w:shd w:val="clear" w:color="auto" w:fill="auto"/>
          </w:tcPr>
          <w:p w:rsidR="00074EEF" w:rsidRDefault="00074EEF"/>
        </w:tc>
      </w:tr>
      <w:tr w:rsidR="00074EEF" w:rsidTr="00A10CBD">
        <w:trPr>
          <w:trHeight w:val="315"/>
        </w:trPr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074EEF" w:rsidRPr="000A3CCB" w:rsidRDefault="00074E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074EEF" w:rsidRPr="000A3CCB" w:rsidRDefault="00263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ISS*</w:t>
            </w:r>
          </w:p>
        </w:tc>
        <w:tc>
          <w:tcPr>
            <w:tcW w:w="1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074EEF" w:rsidRPr="000A3CCB" w:rsidRDefault="002638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3,00%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074EEF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177" w:type="dxa"/>
            <w:shd w:val="clear" w:color="auto" w:fill="auto"/>
          </w:tcPr>
          <w:p w:rsidR="00074EEF" w:rsidRDefault="00074EEF"/>
        </w:tc>
      </w:tr>
      <w:tr w:rsidR="00B169AB" w:rsidTr="00A10CBD">
        <w:trPr>
          <w:trHeight w:val="315"/>
        </w:trPr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B169AB" w:rsidRPr="000A3CCB" w:rsidRDefault="00B169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B169AB" w:rsidRPr="000A3CCB" w:rsidRDefault="00B169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CPRB</w:t>
            </w:r>
          </w:p>
        </w:tc>
        <w:tc>
          <w:tcPr>
            <w:tcW w:w="1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B169AB" w:rsidRPr="000A3CCB" w:rsidRDefault="00B169A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4,5%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B169AB" w:rsidRDefault="00B169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B169AB" w:rsidRDefault="00B169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177" w:type="dxa"/>
            <w:shd w:val="clear" w:color="auto" w:fill="auto"/>
          </w:tcPr>
          <w:p w:rsidR="00B169AB" w:rsidRDefault="00B169AB"/>
        </w:tc>
      </w:tr>
      <w:tr w:rsidR="00074EEF" w:rsidTr="00A10CBD">
        <w:trPr>
          <w:trHeight w:val="315"/>
        </w:trPr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074EEF" w:rsidRPr="000A3CCB" w:rsidRDefault="00074E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074EEF" w:rsidRPr="000A3CCB" w:rsidRDefault="00263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COFINS</w:t>
            </w:r>
          </w:p>
        </w:tc>
        <w:tc>
          <w:tcPr>
            <w:tcW w:w="1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074EEF" w:rsidRPr="000A3CCB" w:rsidRDefault="002638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3,00%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074EEF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177" w:type="dxa"/>
            <w:shd w:val="clear" w:color="auto" w:fill="auto"/>
          </w:tcPr>
          <w:p w:rsidR="00074EEF" w:rsidRDefault="00074EEF"/>
        </w:tc>
      </w:tr>
      <w:tr w:rsidR="00074EEF" w:rsidTr="00A10CBD">
        <w:trPr>
          <w:trHeight w:val="315"/>
        </w:trPr>
        <w:tc>
          <w:tcPr>
            <w:tcW w:w="617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074EEF" w:rsidRPr="000A3CCB" w:rsidRDefault="00263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GRUPO D – Despesas Financeiras (F)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074EEF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177" w:type="dxa"/>
            <w:shd w:val="clear" w:color="auto" w:fill="auto"/>
          </w:tcPr>
          <w:p w:rsidR="00074EEF" w:rsidRDefault="00074EEF"/>
        </w:tc>
      </w:tr>
      <w:tr w:rsidR="00074EEF" w:rsidTr="00A10CBD">
        <w:trPr>
          <w:trHeight w:val="315"/>
        </w:trPr>
        <w:tc>
          <w:tcPr>
            <w:tcW w:w="144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55" w:type="dxa"/>
            </w:tcMar>
            <w:vAlign w:val="bottom"/>
          </w:tcPr>
          <w:p w:rsidR="00074EEF" w:rsidRPr="000A3CCB" w:rsidRDefault="00074E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074EEF" w:rsidRPr="000A3CCB" w:rsidRDefault="00263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Despesas Financeiras (F</w:t>
            </w:r>
            <w:proofErr w:type="gramStart"/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)</w:t>
            </w:r>
            <w:proofErr w:type="gramEnd"/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**</w:t>
            </w:r>
          </w:p>
        </w:tc>
        <w:tc>
          <w:tcPr>
            <w:tcW w:w="11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60" w:type="dxa"/>
            </w:tcMar>
            <w:vAlign w:val="bottom"/>
          </w:tcPr>
          <w:p w:rsidR="00074EEF" w:rsidRPr="000A3CCB" w:rsidRDefault="00B169AB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0,5</w:t>
            </w:r>
            <w:r w:rsidR="00972E5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</w:t>
            </w:r>
            <w:r w:rsidR="0026385D"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074EEF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pt-BR"/>
              </w:rPr>
            </w:pPr>
          </w:p>
        </w:tc>
        <w:tc>
          <w:tcPr>
            <w:tcW w:w="1177" w:type="dxa"/>
            <w:shd w:val="clear" w:color="auto" w:fill="auto"/>
          </w:tcPr>
          <w:p w:rsidR="00074EEF" w:rsidRDefault="00074EEF"/>
        </w:tc>
      </w:tr>
      <w:tr w:rsidR="00074EEF" w:rsidRPr="000A3CCB" w:rsidTr="00A10CBD">
        <w:trPr>
          <w:trHeight w:val="300"/>
        </w:trPr>
        <w:tc>
          <w:tcPr>
            <w:tcW w:w="6179" w:type="dxa"/>
            <w:gridSpan w:val="3"/>
            <w:shd w:val="clear" w:color="auto" w:fill="auto"/>
            <w:vAlign w:val="bottom"/>
          </w:tcPr>
          <w:p w:rsidR="00074EEF" w:rsidRPr="000A3CCB" w:rsidRDefault="0026385D">
            <w:pPr>
              <w:spacing w:after="0" w:line="240" w:lineRule="auto"/>
              <w:rPr>
                <w:sz w:val="20"/>
                <w:szCs w:val="20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*Valor cobrado no município de Teófilo Otoni – MG **Despesas financeiras reajustadas pelo </w:t>
            </w:r>
            <w:r w:rsidR="00972E5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índice da poupança na data de 04/09</w:t>
            </w: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/2017.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</w:tcPr>
          <w:p w:rsidR="00074EEF" w:rsidRPr="000A3CCB" w:rsidRDefault="00074EEF">
            <w:pPr>
              <w:rPr>
                <w:sz w:val="20"/>
                <w:szCs w:val="20"/>
              </w:rPr>
            </w:pPr>
          </w:p>
        </w:tc>
      </w:tr>
      <w:tr w:rsidR="00074EEF" w:rsidRPr="000A3CCB" w:rsidTr="00A10CBD">
        <w:trPr>
          <w:trHeight w:val="300"/>
        </w:trPr>
        <w:tc>
          <w:tcPr>
            <w:tcW w:w="1445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55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</w:tcPr>
          <w:p w:rsidR="00074EEF" w:rsidRPr="000A3CCB" w:rsidRDefault="00074EEF">
            <w:pPr>
              <w:rPr>
                <w:sz w:val="20"/>
                <w:szCs w:val="20"/>
              </w:rPr>
            </w:pPr>
          </w:p>
        </w:tc>
      </w:tr>
      <w:tr w:rsidR="00074EEF" w:rsidRPr="000A3CCB" w:rsidTr="00A10CBD">
        <w:trPr>
          <w:trHeight w:val="300"/>
        </w:trPr>
        <w:tc>
          <w:tcPr>
            <w:tcW w:w="9710" w:type="dxa"/>
            <w:gridSpan w:val="6"/>
            <w:shd w:val="clear" w:color="auto" w:fill="auto"/>
            <w:vAlign w:val="bottom"/>
          </w:tcPr>
          <w:p w:rsidR="00074EEF" w:rsidRPr="000A3CCB" w:rsidRDefault="00263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Cálculo do </w:t>
            </w:r>
            <w:proofErr w:type="gramStart"/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BDI :</w:t>
            </w:r>
            <w:proofErr w:type="gramEnd"/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</w:t>
            </w:r>
          </w:p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074EEF" w:rsidRPr="000A3CCB" w:rsidRDefault="00263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bdr w:val="single" w:sz="4" w:space="0" w:color="00000A"/>
                <w:lang w:eastAsia="pt-BR"/>
              </w:rPr>
              <w:t>BDI= (Despesas Indiretas) x (Despesas financeiras) x (Bonificação) / (Impostos)</w:t>
            </w:r>
          </w:p>
        </w:tc>
      </w:tr>
      <w:tr w:rsidR="00074EEF" w:rsidRPr="000A3CCB" w:rsidTr="00A10CBD">
        <w:trPr>
          <w:trHeight w:val="300"/>
        </w:trPr>
        <w:tc>
          <w:tcPr>
            <w:tcW w:w="9710" w:type="dxa"/>
            <w:gridSpan w:val="6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  <w:p w:rsidR="00074EEF" w:rsidRPr="000A3CCB" w:rsidRDefault="00263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Equação Matemática:</w:t>
            </w:r>
          </w:p>
        </w:tc>
      </w:tr>
      <w:tr w:rsidR="00074EEF" w:rsidRPr="000A3CCB" w:rsidTr="00A10CBD">
        <w:trPr>
          <w:trHeight w:val="405"/>
        </w:trPr>
        <w:tc>
          <w:tcPr>
            <w:tcW w:w="1445" w:type="dxa"/>
            <w:shd w:val="clear" w:color="auto" w:fill="auto"/>
            <w:vAlign w:val="bottom"/>
          </w:tcPr>
          <w:p w:rsidR="00074EEF" w:rsidRPr="000A3CCB" w:rsidRDefault="0026385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0A3C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BDI(</w:t>
            </w:r>
            <w:proofErr w:type="gramEnd"/>
            <w:r w:rsidRPr="000A3C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%)=</w:t>
            </w:r>
          </w:p>
        </w:tc>
        <w:tc>
          <w:tcPr>
            <w:tcW w:w="3555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074EEF" w:rsidRPr="000A3CCB" w:rsidRDefault="002638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 (1+A) x (1+F) x (1+B) x(1+R) 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074EEF" w:rsidRPr="000A3CCB" w:rsidRDefault="002638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Courier New" w:eastAsia="Times New Roman" w:hAnsi="Courier New" w:cs="Courier New"/>
                <w:b/>
                <w:bCs/>
                <w:color w:val="000000"/>
                <w:sz w:val="20"/>
                <w:szCs w:val="20"/>
                <w:lang w:eastAsia="pt-BR"/>
              </w:rPr>
              <w:softHyphen/>
            </w:r>
            <w:r w:rsidRPr="000A3C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 xml:space="preserve"> </w:t>
            </w:r>
            <w:r w:rsidR="00A10CBD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-</w:t>
            </w:r>
            <w:r w:rsidRPr="000A3C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1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2638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X100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</w:tcPr>
          <w:p w:rsidR="00074EEF" w:rsidRPr="000A3CCB" w:rsidRDefault="00074EEF">
            <w:pPr>
              <w:rPr>
                <w:sz w:val="20"/>
                <w:szCs w:val="20"/>
              </w:rPr>
            </w:pPr>
          </w:p>
        </w:tc>
      </w:tr>
      <w:tr w:rsidR="00074EEF" w:rsidRPr="000A3CCB" w:rsidTr="00A10CBD">
        <w:trPr>
          <w:trHeight w:val="315"/>
        </w:trPr>
        <w:tc>
          <w:tcPr>
            <w:tcW w:w="1445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55" w:type="dxa"/>
            <w:shd w:val="clear" w:color="auto" w:fill="auto"/>
            <w:vAlign w:val="bottom"/>
          </w:tcPr>
          <w:p w:rsidR="00074EEF" w:rsidRPr="000A3CCB" w:rsidRDefault="0026385D">
            <w:pPr>
              <w:pStyle w:val="PargrafodaLista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  <w:proofErr w:type="gramStart"/>
            <w:r w:rsidRPr="000A3CCB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  <w:t>I)</w:t>
            </w:r>
            <w:proofErr w:type="gramEnd"/>
          </w:p>
        </w:tc>
        <w:tc>
          <w:tcPr>
            <w:tcW w:w="1179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</w:tcPr>
          <w:p w:rsidR="00074EEF" w:rsidRPr="000A3CCB" w:rsidRDefault="00074EEF">
            <w:pPr>
              <w:rPr>
                <w:sz w:val="20"/>
                <w:szCs w:val="20"/>
              </w:rPr>
            </w:pPr>
          </w:p>
        </w:tc>
      </w:tr>
      <w:tr w:rsidR="00074EEF" w:rsidRPr="000A3CCB" w:rsidTr="00A10CBD">
        <w:trPr>
          <w:trHeight w:val="300"/>
        </w:trPr>
        <w:tc>
          <w:tcPr>
            <w:tcW w:w="5000" w:type="dxa"/>
            <w:gridSpan w:val="2"/>
            <w:shd w:val="clear" w:color="auto" w:fill="auto"/>
            <w:vAlign w:val="bottom"/>
          </w:tcPr>
          <w:p w:rsidR="00074EEF" w:rsidRPr="000A3CCB" w:rsidRDefault="0026385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pt-BR"/>
              </w:rPr>
            </w:pPr>
            <w:r w:rsidRPr="000A3CCB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u w:val="single"/>
                <w:lang w:eastAsia="pt-BR"/>
              </w:rPr>
              <w:t>Sendo: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</w:tcPr>
          <w:p w:rsidR="00074EEF" w:rsidRPr="000A3CCB" w:rsidRDefault="00074EEF">
            <w:pPr>
              <w:rPr>
                <w:sz w:val="20"/>
                <w:szCs w:val="20"/>
              </w:rPr>
            </w:pPr>
          </w:p>
        </w:tc>
      </w:tr>
      <w:tr w:rsidR="00074EEF" w:rsidRPr="000A3CCB" w:rsidTr="00A10CBD">
        <w:trPr>
          <w:trHeight w:val="300"/>
        </w:trPr>
        <w:tc>
          <w:tcPr>
            <w:tcW w:w="1445" w:type="dxa"/>
            <w:shd w:val="clear" w:color="auto" w:fill="auto"/>
          </w:tcPr>
          <w:p w:rsidR="00074EEF" w:rsidRPr="000A3CCB" w:rsidRDefault="002638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A:</w:t>
            </w:r>
          </w:p>
        </w:tc>
        <w:tc>
          <w:tcPr>
            <w:tcW w:w="8265" w:type="dxa"/>
            <w:gridSpan w:val="5"/>
            <w:shd w:val="clear" w:color="auto" w:fill="auto"/>
            <w:vAlign w:val="bottom"/>
          </w:tcPr>
          <w:p w:rsidR="00074EEF" w:rsidRPr="000A3CCB" w:rsidRDefault="00263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Taxa referente à Administração Central (AC)</w:t>
            </w:r>
          </w:p>
        </w:tc>
      </w:tr>
      <w:tr w:rsidR="00074EEF" w:rsidRPr="000A3CCB" w:rsidTr="00A10CBD">
        <w:trPr>
          <w:trHeight w:val="300"/>
        </w:trPr>
        <w:tc>
          <w:tcPr>
            <w:tcW w:w="1445" w:type="dxa"/>
            <w:shd w:val="clear" w:color="auto" w:fill="auto"/>
            <w:vAlign w:val="bottom"/>
          </w:tcPr>
          <w:p w:rsidR="00074EEF" w:rsidRPr="000A3CCB" w:rsidRDefault="002638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F:</w:t>
            </w:r>
          </w:p>
        </w:tc>
        <w:tc>
          <w:tcPr>
            <w:tcW w:w="5911" w:type="dxa"/>
            <w:gridSpan w:val="3"/>
            <w:shd w:val="clear" w:color="auto" w:fill="auto"/>
            <w:vAlign w:val="bottom"/>
          </w:tcPr>
          <w:p w:rsidR="00074EEF" w:rsidRPr="000A3CCB" w:rsidRDefault="00263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Taxa representativa às Despesas Financeiras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</w:tcPr>
          <w:p w:rsidR="00074EEF" w:rsidRPr="000A3CCB" w:rsidRDefault="00074EEF">
            <w:pPr>
              <w:rPr>
                <w:sz w:val="20"/>
                <w:szCs w:val="20"/>
              </w:rPr>
            </w:pPr>
          </w:p>
        </w:tc>
      </w:tr>
      <w:tr w:rsidR="00074EEF" w:rsidRPr="000A3CCB" w:rsidTr="00A10CBD">
        <w:trPr>
          <w:trHeight w:val="300"/>
        </w:trPr>
        <w:tc>
          <w:tcPr>
            <w:tcW w:w="1445" w:type="dxa"/>
            <w:shd w:val="clear" w:color="auto" w:fill="auto"/>
            <w:vAlign w:val="bottom"/>
          </w:tcPr>
          <w:p w:rsidR="00074EEF" w:rsidRPr="000A3CCB" w:rsidRDefault="002638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B:</w:t>
            </w:r>
          </w:p>
        </w:tc>
        <w:tc>
          <w:tcPr>
            <w:tcW w:w="3555" w:type="dxa"/>
            <w:shd w:val="clear" w:color="auto" w:fill="auto"/>
            <w:vAlign w:val="bottom"/>
          </w:tcPr>
          <w:p w:rsidR="00074EEF" w:rsidRPr="000A3CCB" w:rsidRDefault="00263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Taxa referente à Bonificação</w:t>
            </w:r>
          </w:p>
        </w:tc>
        <w:tc>
          <w:tcPr>
            <w:tcW w:w="1179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</w:tcPr>
          <w:p w:rsidR="00074EEF" w:rsidRPr="000A3CCB" w:rsidRDefault="00074EEF">
            <w:pPr>
              <w:rPr>
                <w:sz w:val="20"/>
                <w:szCs w:val="20"/>
              </w:rPr>
            </w:pPr>
          </w:p>
        </w:tc>
      </w:tr>
      <w:tr w:rsidR="00074EEF" w:rsidRPr="000A3CCB" w:rsidTr="00A10CBD">
        <w:trPr>
          <w:trHeight w:val="300"/>
        </w:trPr>
        <w:tc>
          <w:tcPr>
            <w:tcW w:w="1445" w:type="dxa"/>
            <w:shd w:val="clear" w:color="auto" w:fill="auto"/>
            <w:vAlign w:val="bottom"/>
          </w:tcPr>
          <w:p w:rsidR="00074EEF" w:rsidRPr="000A3CCB" w:rsidRDefault="002638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R:</w:t>
            </w:r>
          </w:p>
        </w:tc>
        <w:tc>
          <w:tcPr>
            <w:tcW w:w="4734" w:type="dxa"/>
            <w:gridSpan w:val="2"/>
            <w:shd w:val="clear" w:color="auto" w:fill="auto"/>
            <w:vAlign w:val="bottom"/>
          </w:tcPr>
          <w:p w:rsidR="00074EEF" w:rsidRPr="000A3CCB" w:rsidRDefault="00263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Garantia e Risco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</w:tcPr>
          <w:p w:rsidR="00074EEF" w:rsidRPr="000A3CCB" w:rsidRDefault="00074EEF">
            <w:pPr>
              <w:rPr>
                <w:sz w:val="20"/>
                <w:szCs w:val="20"/>
              </w:rPr>
            </w:pPr>
          </w:p>
        </w:tc>
      </w:tr>
      <w:tr w:rsidR="00074EEF" w:rsidRPr="000A3CCB" w:rsidTr="00A10CBD">
        <w:trPr>
          <w:trHeight w:val="300"/>
        </w:trPr>
        <w:tc>
          <w:tcPr>
            <w:tcW w:w="1445" w:type="dxa"/>
            <w:shd w:val="clear" w:color="auto" w:fill="auto"/>
            <w:vAlign w:val="bottom"/>
          </w:tcPr>
          <w:p w:rsidR="00074EEF" w:rsidRPr="000A3CCB" w:rsidRDefault="0026385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I:</w:t>
            </w:r>
          </w:p>
        </w:tc>
        <w:tc>
          <w:tcPr>
            <w:tcW w:w="4734" w:type="dxa"/>
            <w:gridSpan w:val="2"/>
            <w:shd w:val="clear" w:color="auto" w:fill="auto"/>
            <w:vAlign w:val="bottom"/>
          </w:tcPr>
          <w:p w:rsidR="00074EEF" w:rsidRPr="000A3CCB" w:rsidRDefault="00263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Taxa referente à incidência de Impostos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</w:tcPr>
          <w:p w:rsidR="00074EEF" w:rsidRPr="000A3CCB" w:rsidRDefault="00074EEF">
            <w:pPr>
              <w:rPr>
                <w:sz w:val="20"/>
                <w:szCs w:val="20"/>
              </w:rPr>
            </w:pPr>
          </w:p>
        </w:tc>
      </w:tr>
      <w:tr w:rsidR="00074EEF" w:rsidRPr="000A3CCB" w:rsidTr="00A10CBD">
        <w:trPr>
          <w:trHeight w:val="300"/>
        </w:trPr>
        <w:tc>
          <w:tcPr>
            <w:tcW w:w="1445" w:type="dxa"/>
            <w:shd w:val="clear" w:color="auto" w:fill="auto"/>
            <w:vAlign w:val="bottom"/>
          </w:tcPr>
          <w:p w:rsidR="00074EEF" w:rsidRPr="000A3CCB" w:rsidRDefault="00074EEF" w:rsidP="000A3CC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55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</w:tcPr>
          <w:p w:rsidR="00074EEF" w:rsidRPr="000A3CCB" w:rsidRDefault="00074EEF">
            <w:pPr>
              <w:rPr>
                <w:sz w:val="20"/>
                <w:szCs w:val="20"/>
              </w:rPr>
            </w:pPr>
          </w:p>
        </w:tc>
      </w:tr>
      <w:tr w:rsidR="00074EEF" w:rsidRPr="000A3CCB" w:rsidTr="00A10CBD">
        <w:trPr>
          <w:trHeight w:val="300"/>
        </w:trPr>
        <w:tc>
          <w:tcPr>
            <w:tcW w:w="1445" w:type="dxa"/>
            <w:shd w:val="clear" w:color="auto" w:fill="auto"/>
            <w:vAlign w:val="bottom"/>
          </w:tcPr>
          <w:p w:rsidR="00074EEF" w:rsidRPr="000A3CCB" w:rsidRDefault="00263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Então:</w:t>
            </w:r>
          </w:p>
        </w:tc>
        <w:tc>
          <w:tcPr>
            <w:tcW w:w="3555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</w:tcPr>
          <w:p w:rsidR="00074EEF" w:rsidRPr="000A3CCB" w:rsidRDefault="00074EEF">
            <w:pPr>
              <w:rPr>
                <w:sz w:val="20"/>
                <w:szCs w:val="20"/>
              </w:rPr>
            </w:pPr>
          </w:p>
        </w:tc>
      </w:tr>
    </w:tbl>
    <w:p w:rsidR="00A10CBD" w:rsidRDefault="00A10CBD">
      <w:r>
        <w:br w:type="page"/>
      </w:r>
    </w:p>
    <w:tbl>
      <w:tblPr>
        <w:tblW w:w="9710" w:type="dxa"/>
        <w:tblInd w:w="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45"/>
        <w:gridCol w:w="3555"/>
        <w:gridCol w:w="1179"/>
        <w:gridCol w:w="1177"/>
        <w:gridCol w:w="1177"/>
        <w:gridCol w:w="1177"/>
      </w:tblGrid>
      <w:tr w:rsidR="00074EEF" w:rsidRPr="000A3CCB" w:rsidTr="00A10CBD">
        <w:trPr>
          <w:trHeight w:val="300"/>
        </w:trPr>
        <w:tc>
          <w:tcPr>
            <w:tcW w:w="1445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55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</w:tcPr>
          <w:p w:rsidR="00074EEF" w:rsidRPr="000A3CCB" w:rsidRDefault="00074EEF">
            <w:pPr>
              <w:rPr>
                <w:sz w:val="20"/>
                <w:szCs w:val="20"/>
              </w:rPr>
            </w:pPr>
          </w:p>
        </w:tc>
      </w:tr>
      <w:tr w:rsidR="00074EEF" w:rsidRPr="000A3CCB" w:rsidTr="00A10CBD">
        <w:trPr>
          <w:trHeight w:val="300"/>
        </w:trPr>
        <w:tc>
          <w:tcPr>
            <w:tcW w:w="1445" w:type="dxa"/>
            <w:shd w:val="clear" w:color="auto" w:fill="auto"/>
            <w:vAlign w:val="bottom"/>
          </w:tcPr>
          <w:p w:rsidR="00074EEF" w:rsidRPr="000A3CCB" w:rsidRDefault="00263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BDI =</w:t>
            </w:r>
          </w:p>
        </w:tc>
        <w:tc>
          <w:tcPr>
            <w:tcW w:w="5911" w:type="dxa"/>
            <w:gridSpan w:val="3"/>
            <w:shd w:val="clear" w:color="auto" w:fill="auto"/>
            <w:vAlign w:val="bottom"/>
          </w:tcPr>
          <w:p w:rsidR="00074EEF" w:rsidRPr="000A3CCB" w:rsidRDefault="00972E5B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(1+0,0650) x (1+0,0050</w:t>
            </w:r>
            <w:r w:rsidR="00A10CBD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) x (1+0,0600) x (1+0,01</w:t>
            </w:r>
            <w:r w:rsidR="0026385D"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0)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A10CB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-1</w:t>
            </w:r>
            <w:r w:rsidR="0026385D"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=&gt;</w:t>
            </w:r>
          </w:p>
        </w:tc>
        <w:tc>
          <w:tcPr>
            <w:tcW w:w="1177" w:type="dxa"/>
            <w:shd w:val="clear" w:color="auto" w:fill="auto"/>
          </w:tcPr>
          <w:p w:rsidR="00074EEF" w:rsidRPr="000A3CCB" w:rsidRDefault="00074EEF">
            <w:pPr>
              <w:rPr>
                <w:sz w:val="20"/>
                <w:szCs w:val="20"/>
              </w:rPr>
            </w:pPr>
          </w:p>
        </w:tc>
      </w:tr>
      <w:tr w:rsidR="00074EEF" w:rsidRPr="000A3CCB" w:rsidTr="00A10CBD">
        <w:trPr>
          <w:trHeight w:val="300"/>
        </w:trPr>
        <w:tc>
          <w:tcPr>
            <w:tcW w:w="1445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5911" w:type="dxa"/>
            <w:gridSpan w:val="3"/>
            <w:tcBorders>
              <w:top w:val="single" w:sz="4" w:space="0" w:color="00000A"/>
            </w:tcBorders>
            <w:shd w:val="clear" w:color="auto" w:fill="auto"/>
            <w:vAlign w:val="bottom"/>
          </w:tcPr>
          <w:p w:rsidR="00074EEF" w:rsidRPr="00D43D5A" w:rsidRDefault="00AB67DF" w:rsidP="00D43D5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1-(0,0065</w:t>
            </w:r>
            <w:r w:rsidR="0026385D" w:rsidRPr="00D43D5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+0,03+0,03</w:t>
            </w:r>
            <w:r w:rsidR="00D43D5A" w:rsidRPr="00D43D5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+0,045</w:t>
            </w:r>
            <w:r w:rsidR="0026385D" w:rsidRPr="00D43D5A">
              <w:rPr>
                <w:rFonts w:ascii="Arial" w:eastAsia="Times New Roman" w:hAnsi="Arial" w:cs="Arial"/>
                <w:color w:val="000000"/>
                <w:sz w:val="18"/>
                <w:szCs w:val="18"/>
                <w:lang w:eastAsia="pt-BR"/>
              </w:rPr>
              <w:t>)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</w:tcPr>
          <w:p w:rsidR="00074EEF" w:rsidRPr="000A3CCB" w:rsidRDefault="00074EEF">
            <w:pPr>
              <w:rPr>
                <w:sz w:val="20"/>
                <w:szCs w:val="20"/>
              </w:rPr>
            </w:pPr>
          </w:p>
        </w:tc>
      </w:tr>
      <w:tr w:rsidR="00074EEF" w:rsidRPr="000A3CCB" w:rsidTr="00A10CBD">
        <w:trPr>
          <w:trHeight w:val="300"/>
        </w:trPr>
        <w:tc>
          <w:tcPr>
            <w:tcW w:w="1445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55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</w:tcPr>
          <w:p w:rsidR="00074EEF" w:rsidRPr="000A3CCB" w:rsidRDefault="008C11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FL.2/2</w:t>
            </w:r>
          </w:p>
        </w:tc>
      </w:tr>
      <w:tr w:rsidR="00074EEF" w:rsidRPr="000A3CCB" w:rsidTr="00A10CBD">
        <w:trPr>
          <w:trHeight w:val="300"/>
        </w:trPr>
        <w:tc>
          <w:tcPr>
            <w:tcW w:w="1445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55" w:type="dxa"/>
            <w:shd w:val="clear" w:color="auto" w:fill="auto"/>
            <w:vAlign w:val="bottom"/>
          </w:tcPr>
          <w:p w:rsidR="00074EEF" w:rsidRPr="000A3CCB" w:rsidRDefault="0026385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BDI =</w:t>
            </w:r>
          </w:p>
        </w:tc>
        <w:tc>
          <w:tcPr>
            <w:tcW w:w="1179" w:type="dxa"/>
            <w:tcBorders>
              <w:top w:val="single" w:sz="4" w:space="0" w:color="00000A"/>
              <w:bottom w:val="single" w:sz="4" w:space="0" w:color="00000A"/>
            </w:tcBorders>
            <w:shd w:val="clear" w:color="auto" w:fill="auto"/>
            <w:vAlign w:val="bottom"/>
          </w:tcPr>
          <w:p w:rsidR="00074EEF" w:rsidRPr="000A3CCB" w:rsidRDefault="00A10CBD">
            <w:pPr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1,146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26385D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-1</w:t>
            </w:r>
            <w:proofErr w:type="gramStart"/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 xml:space="preserve">  </w:t>
            </w:r>
            <w:proofErr w:type="gramEnd"/>
            <w:r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=&gt;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</w:tcPr>
          <w:p w:rsidR="00074EEF" w:rsidRPr="000A3CCB" w:rsidRDefault="00074EEF">
            <w:pPr>
              <w:rPr>
                <w:sz w:val="20"/>
                <w:szCs w:val="20"/>
              </w:rPr>
            </w:pPr>
          </w:p>
        </w:tc>
      </w:tr>
      <w:tr w:rsidR="00074EEF" w:rsidRPr="000A3CCB" w:rsidTr="00A10CBD">
        <w:trPr>
          <w:trHeight w:val="300"/>
        </w:trPr>
        <w:tc>
          <w:tcPr>
            <w:tcW w:w="1445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55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074EEF" w:rsidRPr="000A3CCB" w:rsidRDefault="00E83A1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0,8885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</w:tcPr>
          <w:p w:rsidR="00074EEF" w:rsidRPr="000A3CCB" w:rsidRDefault="00074EEF">
            <w:pPr>
              <w:rPr>
                <w:sz w:val="20"/>
                <w:szCs w:val="20"/>
              </w:rPr>
            </w:pPr>
          </w:p>
        </w:tc>
      </w:tr>
      <w:tr w:rsidR="00074EEF" w:rsidRPr="000A3CCB" w:rsidTr="00A10CBD">
        <w:trPr>
          <w:trHeight w:val="300"/>
        </w:trPr>
        <w:tc>
          <w:tcPr>
            <w:tcW w:w="1445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3555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9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</w:tcPr>
          <w:p w:rsidR="00074EEF" w:rsidRPr="000A3CCB" w:rsidRDefault="00074EEF">
            <w:pPr>
              <w:rPr>
                <w:sz w:val="20"/>
                <w:szCs w:val="20"/>
              </w:rPr>
            </w:pPr>
          </w:p>
        </w:tc>
      </w:tr>
      <w:tr w:rsidR="00074EEF" w:rsidRPr="000A3CCB" w:rsidTr="00A10CBD">
        <w:trPr>
          <w:trHeight w:val="300"/>
        </w:trPr>
        <w:tc>
          <w:tcPr>
            <w:tcW w:w="1445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591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:rsidR="00074EEF" w:rsidRPr="000A3CCB" w:rsidRDefault="00AB67DF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BDI =28,98</w:t>
            </w:r>
            <w:r w:rsidR="0026385D" w:rsidRPr="000A3CCB"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  <w:t>%</w:t>
            </w:r>
          </w:p>
        </w:tc>
        <w:tc>
          <w:tcPr>
            <w:tcW w:w="1177" w:type="dxa"/>
            <w:shd w:val="clear" w:color="auto" w:fill="auto"/>
            <w:vAlign w:val="bottom"/>
          </w:tcPr>
          <w:p w:rsidR="00074EEF" w:rsidRPr="000A3CCB" w:rsidRDefault="00074EE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t-BR"/>
              </w:rPr>
            </w:pPr>
          </w:p>
        </w:tc>
        <w:tc>
          <w:tcPr>
            <w:tcW w:w="1177" w:type="dxa"/>
            <w:shd w:val="clear" w:color="auto" w:fill="auto"/>
          </w:tcPr>
          <w:p w:rsidR="00074EEF" w:rsidRPr="000A3CCB" w:rsidRDefault="00074EEF">
            <w:pPr>
              <w:rPr>
                <w:sz w:val="20"/>
                <w:szCs w:val="20"/>
              </w:rPr>
            </w:pPr>
          </w:p>
        </w:tc>
      </w:tr>
    </w:tbl>
    <w:p w:rsidR="00074EEF" w:rsidRDefault="00074EEF">
      <w:pPr>
        <w:rPr>
          <w:sz w:val="20"/>
          <w:szCs w:val="20"/>
        </w:rPr>
      </w:pPr>
    </w:p>
    <w:p w:rsidR="00AA7478" w:rsidRDefault="00AA7478">
      <w:pPr>
        <w:rPr>
          <w:sz w:val="20"/>
          <w:szCs w:val="20"/>
        </w:rPr>
      </w:pPr>
      <w:r>
        <w:rPr>
          <w:sz w:val="20"/>
          <w:szCs w:val="20"/>
        </w:rPr>
        <w:t xml:space="preserve">Teófilo Otoni, 23 de agosto de </w:t>
      </w:r>
      <w:proofErr w:type="gramStart"/>
      <w:r>
        <w:rPr>
          <w:sz w:val="20"/>
          <w:szCs w:val="20"/>
        </w:rPr>
        <w:t>2017</w:t>
      </w:r>
      <w:proofErr w:type="gramEnd"/>
    </w:p>
    <w:p w:rsidR="00AA7478" w:rsidRDefault="00AA7478">
      <w:pPr>
        <w:rPr>
          <w:sz w:val="20"/>
          <w:szCs w:val="20"/>
        </w:rPr>
      </w:pPr>
    </w:p>
    <w:p w:rsidR="00AA7478" w:rsidRDefault="00DE560E">
      <w:pPr>
        <w:rPr>
          <w:sz w:val="20"/>
          <w:szCs w:val="20"/>
        </w:rPr>
      </w:pPr>
      <w:r>
        <w:rPr>
          <w:noProof/>
          <w:sz w:val="20"/>
          <w:szCs w:val="20"/>
          <w:lang w:eastAsia="pt-B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-2.25pt;margin-top:21.25pt;width:159pt;height:0;z-index:251658240" o:connectortype="straight"/>
        </w:pict>
      </w:r>
    </w:p>
    <w:p w:rsidR="00AA7478" w:rsidRDefault="00AA7478" w:rsidP="008C11AA">
      <w:pPr>
        <w:pStyle w:val="ndice"/>
      </w:pPr>
      <w:r>
        <w:t>Eli Onofre Rodrigues de Andrade</w:t>
      </w:r>
    </w:p>
    <w:p w:rsidR="00AA7478" w:rsidRDefault="00AA7478">
      <w:pPr>
        <w:rPr>
          <w:sz w:val="20"/>
          <w:szCs w:val="20"/>
        </w:rPr>
      </w:pPr>
      <w:proofErr w:type="spellStart"/>
      <w:r>
        <w:rPr>
          <w:sz w:val="20"/>
          <w:szCs w:val="20"/>
        </w:rPr>
        <w:t>Engº</w:t>
      </w:r>
      <w:proofErr w:type="spellEnd"/>
      <w:r>
        <w:rPr>
          <w:sz w:val="20"/>
          <w:szCs w:val="20"/>
        </w:rPr>
        <w:t xml:space="preserve"> Civil – CREA 40.138 D/MG</w:t>
      </w:r>
    </w:p>
    <w:p w:rsidR="00D66661" w:rsidRDefault="00D66661">
      <w:pPr>
        <w:rPr>
          <w:sz w:val="20"/>
          <w:szCs w:val="20"/>
        </w:rPr>
      </w:pPr>
    </w:p>
    <w:p w:rsidR="00D66661" w:rsidRDefault="00D66661" w:rsidP="00D66661">
      <w:r>
        <w:t>________________________________________________________</w:t>
      </w:r>
      <w:bookmarkStart w:id="0" w:name="_GoBack"/>
      <w:bookmarkEnd w:id="0"/>
    </w:p>
    <w:p w:rsidR="00D66661" w:rsidRPr="000A3CCB" w:rsidRDefault="00D66661" w:rsidP="00D66661">
      <w:pPr>
        <w:rPr>
          <w:sz w:val="20"/>
          <w:szCs w:val="20"/>
        </w:rPr>
      </w:pPr>
      <w:r>
        <w:rPr>
          <w:sz w:val="20"/>
          <w:szCs w:val="20"/>
        </w:rPr>
        <w:t>ALBERTO PEREIRA DE SOUZA – DIRETOR DA INFRAESTRUTURA</w:t>
      </w:r>
    </w:p>
    <w:sectPr w:rsidR="00D66661" w:rsidRPr="000A3CCB" w:rsidSect="00D43D5A">
      <w:footerReference w:type="default" r:id="rId8"/>
      <w:pgSz w:w="11906" w:h="16838"/>
      <w:pgMar w:top="567" w:right="720" w:bottom="567" w:left="720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60E" w:rsidRDefault="00DE560E" w:rsidP="00A10CBD">
      <w:pPr>
        <w:spacing w:after="0" w:line="240" w:lineRule="auto"/>
      </w:pPr>
      <w:r>
        <w:separator/>
      </w:r>
    </w:p>
  </w:endnote>
  <w:endnote w:type="continuationSeparator" w:id="0">
    <w:p w:rsidR="00DE560E" w:rsidRDefault="00DE560E" w:rsidP="00A10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placeholder>
        <w:docPart w:val="E96FF3C12E014381AAF4F2387802B92E"/>
      </w:placeholder>
      <w:temporary/>
      <w:showingPlcHdr/>
    </w:sdtPr>
    <w:sdtEndPr/>
    <w:sdtContent>
      <w:p w:rsidR="00A10CBD" w:rsidRDefault="00A10CBD">
        <w:pPr>
          <w:pStyle w:val="Rodap"/>
        </w:pPr>
        <w:r>
          <w:t>[Digite texto]</w:t>
        </w:r>
      </w:p>
    </w:sdtContent>
  </w:sdt>
  <w:p w:rsidR="00A10CBD" w:rsidRDefault="00A10CBD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60E" w:rsidRDefault="00DE560E" w:rsidP="00A10CBD">
      <w:pPr>
        <w:spacing w:after="0" w:line="240" w:lineRule="auto"/>
      </w:pPr>
      <w:r>
        <w:separator/>
      </w:r>
    </w:p>
  </w:footnote>
  <w:footnote w:type="continuationSeparator" w:id="0">
    <w:p w:rsidR="00DE560E" w:rsidRDefault="00DE560E" w:rsidP="00A10C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30973"/>
    <w:multiLevelType w:val="multilevel"/>
    <w:tmpl w:val="529696D8"/>
    <w:lvl w:ilvl="0">
      <w:start w:val="1"/>
      <w:numFmt w:val="decimal"/>
      <w:lvlText w:val="(%1-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C17D89"/>
    <w:multiLevelType w:val="multilevel"/>
    <w:tmpl w:val="896C67D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4EEF"/>
    <w:rsid w:val="00022FED"/>
    <w:rsid w:val="00074EEF"/>
    <w:rsid w:val="000A3CCB"/>
    <w:rsid w:val="0026385D"/>
    <w:rsid w:val="0043264D"/>
    <w:rsid w:val="0068184A"/>
    <w:rsid w:val="008C11AA"/>
    <w:rsid w:val="00972E5B"/>
    <w:rsid w:val="00A10CBD"/>
    <w:rsid w:val="00AA7478"/>
    <w:rsid w:val="00AB67DF"/>
    <w:rsid w:val="00B169AB"/>
    <w:rsid w:val="00C51829"/>
    <w:rsid w:val="00D43D5A"/>
    <w:rsid w:val="00D66661"/>
    <w:rsid w:val="00DE560E"/>
    <w:rsid w:val="00E50DBD"/>
    <w:rsid w:val="00E83A1E"/>
    <w:rsid w:val="00F1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2F7"/>
    <w:pPr>
      <w:spacing w:after="200" w:line="276" w:lineRule="auto"/>
    </w:pPr>
    <w:rPr>
      <w:rFonts w:cs="Calibri"/>
      <w:color w:val="00000A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Mang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argrafodaLista">
    <w:name w:val="List Paragraph"/>
    <w:basedOn w:val="Normal"/>
    <w:uiPriority w:val="34"/>
    <w:qFormat/>
    <w:rsid w:val="00CC12F7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A10C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10CBD"/>
    <w:rPr>
      <w:rFonts w:cs="Calibri"/>
      <w:color w:val="00000A"/>
      <w:sz w:val="22"/>
    </w:rPr>
  </w:style>
  <w:style w:type="paragraph" w:styleId="Rodap">
    <w:name w:val="footer"/>
    <w:basedOn w:val="Normal"/>
    <w:link w:val="RodapChar"/>
    <w:uiPriority w:val="99"/>
    <w:unhideWhenUsed/>
    <w:rsid w:val="00A10C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10CBD"/>
    <w:rPr>
      <w:rFonts w:cs="Calibri"/>
      <w:color w:val="00000A"/>
      <w:sz w:val="22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10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10CBD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96FF3C12E014381AAF4F2387802B92E"/>
        <w:category>
          <w:name w:val="Geral"/>
          <w:gallery w:val="placeholder"/>
        </w:category>
        <w:types>
          <w:type w:val="bbPlcHdr"/>
        </w:types>
        <w:behaviors>
          <w:behavior w:val="content"/>
        </w:behaviors>
        <w:guid w:val="{22A61C9E-468B-4A28-8134-F98B5EFC4744}"/>
      </w:docPartPr>
      <w:docPartBody>
        <w:p w:rsidR="000D2CE8" w:rsidRDefault="00EB58BF" w:rsidP="00EB58BF">
          <w:pPr>
            <w:pStyle w:val="E96FF3C12E014381AAF4F2387802B92E"/>
          </w:pPr>
          <w:r>
            <w:t>[Digite texto]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8BF"/>
    <w:rsid w:val="00090288"/>
    <w:rsid w:val="000D2CE8"/>
    <w:rsid w:val="001A362E"/>
    <w:rsid w:val="002531CF"/>
    <w:rsid w:val="002A2AEB"/>
    <w:rsid w:val="00327927"/>
    <w:rsid w:val="00390FC2"/>
    <w:rsid w:val="00EB5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96FF3C12E014381AAF4F2387802B92E">
    <w:name w:val="E96FF3C12E014381AAF4F2387802B92E"/>
    <w:rsid w:val="00EB58BF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96FF3C12E014381AAF4F2387802B92E">
    <w:name w:val="E96FF3C12E014381AAF4F2387802B92E"/>
    <w:rsid w:val="00EB58B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229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UFVJM</dc:creator>
  <dc:description/>
  <cp:lastModifiedBy>Administrativo</cp:lastModifiedBy>
  <cp:revision>22</cp:revision>
  <cp:lastPrinted>2017-09-06T20:10:00Z</cp:lastPrinted>
  <dcterms:created xsi:type="dcterms:W3CDTF">2013-04-24T12:53:00Z</dcterms:created>
  <dcterms:modified xsi:type="dcterms:W3CDTF">2017-09-06T20:11:00Z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Grizli777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